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001B" w14:textId="1D1D1179" w:rsidR="009F2C0C" w:rsidRPr="00993DFB" w:rsidRDefault="00B5082D">
      <w:pPr>
        <w:rPr>
          <w:u w:val="single"/>
        </w:rPr>
      </w:pPr>
      <w:r>
        <w:rPr>
          <w:b/>
        </w:rPr>
        <w:t>COVID Waiver – Duke Integrative Medicine</w:t>
      </w:r>
    </w:p>
    <w:p w14:paraId="03B2E294" w14:textId="070048FD" w:rsidR="00B5082D" w:rsidRDefault="00B32D00" w:rsidP="00B5082D">
      <w:pPr>
        <w:pStyle w:val="ListParagraph"/>
        <w:numPr>
          <w:ilvl w:val="0"/>
          <w:numId w:val="1"/>
        </w:numPr>
        <w:rPr>
          <w:rFonts w:cstheme="minorHAnsi"/>
        </w:rPr>
      </w:pPr>
      <w:r w:rsidRPr="00570442">
        <w:rPr>
          <w:rFonts w:cstheme="minorHAnsi"/>
        </w:rPr>
        <w:t xml:space="preserve">In the era of COVID-19, Duke </w:t>
      </w:r>
      <w:r w:rsidR="00993DFB">
        <w:rPr>
          <w:rFonts w:cstheme="minorHAnsi"/>
        </w:rPr>
        <w:t xml:space="preserve">University Health System (“Duke”) </w:t>
      </w:r>
      <w:r>
        <w:rPr>
          <w:rFonts w:cstheme="minorHAnsi"/>
        </w:rPr>
        <w:t xml:space="preserve">has worked </w:t>
      </w:r>
      <w:r w:rsidRPr="00570442">
        <w:rPr>
          <w:rFonts w:cstheme="minorHAnsi"/>
        </w:rPr>
        <w:t>with infection control experts to implement new protocols to mitigate the risk of potential exposure</w:t>
      </w:r>
      <w:r>
        <w:rPr>
          <w:rFonts w:cstheme="minorHAnsi"/>
        </w:rPr>
        <w:t xml:space="preserve">.  </w:t>
      </w:r>
      <w:r w:rsidRPr="00570442">
        <w:rPr>
          <w:rFonts w:cstheme="minorHAnsi"/>
        </w:rPr>
        <w:t xml:space="preserve">The </w:t>
      </w:r>
      <w:r w:rsidRPr="00C54B05">
        <w:rPr>
          <w:rFonts w:cstheme="minorHAnsi"/>
        </w:rPr>
        <w:t xml:space="preserve">attached notice outlines the actions taken by Duke for the purpose of reducing the risk of transmission of COVID-19 to individuals present on Duke </w:t>
      </w:r>
      <w:proofErr w:type="gramStart"/>
      <w:r w:rsidRPr="00C54B05">
        <w:rPr>
          <w:rFonts w:cstheme="minorHAnsi"/>
        </w:rPr>
        <w:t>premises</w:t>
      </w:r>
      <w:proofErr w:type="gramEnd"/>
      <w:r w:rsidRPr="00C54B05">
        <w:rPr>
          <w:rFonts w:cstheme="minorHAnsi"/>
        </w:rPr>
        <w:t>.</w:t>
      </w:r>
    </w:p>
    <w:p w14:paraId="30FCD007" w14:textId="77777777" w:rsidR="00B5082D" w:rsidRPr="00B5082D" w:rsidRDefault="00B5082D" w:rsidP="00B5082D">
      <w:pPr>
        <w:pStyle w:val="ListParagraph"/>
        <w:rPr>
          <w:rFonts w:cstheme="minorHAnsi"/>
        </w:rPr>
      </w:pPr>
    </w:p>
    <w:p w14:paraId="73A70A8B" w14:textId="3339720F" w:rsidR="00B32D00" w:rsidRPr="00C80C66" w:rsidRDefault="00B32D00" w:rsidP="00B32D00">
      <w:pPr>
        <w:pStyle w:val="ListParagraph"/>
        <w:numPr>
          <w:ilvl w:val="0"/>
          <w:numId w:val="1"/>
        </w:numPr>
        <w:rPr>
          <w:rFonts w:cstheme="minorHAnsi"/>
        </w:rPr>
      </w:pPr>
      <w:r>
        <w:rPr>
          <w:rFonts w:cstheme="minorHAnsi"/>
        </w:rPr>
        <w:t xml:space="preserve">Persons with a </w:t>
      </w:r>
      <w:r w:rsidRPr="00C80C66">
        <w:rPr>
          <w:rFonts w:cstheme="minorHAnsi"/>
        </w:rPr>
        <w:t>higher risk of complication from COVID-19</w:t>
      </w:r>
      <w:r>
        <w:rPr>
          <w:rFonts w:cstheme="minorHAnsi"/>
        </w:rPr>
        <w:t xml:space="preserve"> are strongly encouraged to defer </w:t>
      </w:r>
      <w:r w:rsidR="00EF2ABB">
        <w:rPr>
          <w:rFonts w:cstheme="minorHAnsi"/>
        </w:rPr>
        <w:t>on-site activities at Duke Integrative Medicine</w:t>
      </w:r>
      <w:r>
        <w:rPr>
          <w:rFonts w:cstheme="minorHAnsi"/>
        </w:rPr>
        <w:t xml:space="preserve"> </w:t>
      </w:r>
      <w:r w:rsidR="0013207D">
        <w:rPr>
          <w:rFonts w:cstheme="minorHAnsi"/>
        </w:rPr>
        <w:t>until the risk of COVID-19 transmission has abated</w:t>
      </w:r>
      <w:r>
        <w:rPr>
          <w:rFonts w:cstheme="minorHAnsi"/>
        </w:rPr>
        <w:t xml:space="preserve">.   </w:t>
      </w:r>
      <w:r w:rsidR="0013207D">
        <w:rPr>
          <w:rFonts w:cstheme="minorHAnsi"/>
        </w:rPr>
        <w:t xml:space="preserve">If you have any reason to believe you may be at such higher risk, you </w:t>
      </w:r>
      <w:r w:rsidRPr="00C80C66">
        <w:rPr>
          <w:rFonts w:cstheme="minorHAnsi"/>
        </w:rPr>
        <w:t xml:space="preserve">should consult with </w:t>
      </w:r>
      <w:r w:rsidR="0013207D">
        <w:rPr>
          <w:rFonts w:cstheme="minorHAnsi"/>
        </w:rPr>
        <w:t>your</w:t>
      </w:r>
      <w:r w:rsidRPr="00C80C66">
        <w:rPr>
          <w:rFonts w:cstheme="minorHAnsi"/>
        </w:rPr>
        <w:t xml:space="preserve"> health care provider before undertaking </w:t>
      </w:r>
      <w:r w:rsidR="00EF2ABB">
        <w:rPr>
          <w:rFonts w:cstheme="minorHAnsi"/>
        </w:rPr>
        <w:t xml:space="preserve">activities at </w:t>
      </w:r>
      <w:r w:rsidR="0013207D">
        <w:rPr>
          <w:rFonts w:cstheme="minorHAnsi"/>
        </w:rPr>
        <w:t>Duke Integrative Medicine.</w:t>
      </w:r>
      <w:r w:rsidRPr="00C80C66">
        <w:rPr>
          <w:rFonts w:cstheme="minorHAnsi"/>
        </w:rPr>
        <w:t xml:space="preserve"> </w:t>
      </w:r>
      <w:r w:rsidRPr="00C80C66">
        <w:rPr>
          <w:rFonts w:eastAsia="Times New Roman" w:cstheme="minorHAnsi"/>
        </w:rPr>
        <w:t>Please refer to the Centers for Disease Control and Prevention (CDC) website for current guidance on risk factors (</w:t>
      </w:r>
      <w:hyperlink r:id="rId7" w:history="1">
        <w:r w:rsidRPr="00C80C66">
          <w:rPr>
            <w:rStyle w:val="Hyperlink"/>
            <w:rFonts w:cstheme="minorHAnsi"/>
          </w:rPr>
          <w:t>https://www.cdc.gov/coronavirus/2019-ncov/need-extra-precautions/people-with-medical-conditions.html?CDC_AA_refVal=https%3A%2F%2Fwww.cdc.gov%2Fcoronavirus%2F2019-ncov%2Fneed-extra-precautions%2Fgroups-at-higher-risk.html</w:t>
        </w:r>
      </w:hyperlink>
      <w:r w:rsidRPr="00C80C66">
        <w:rPr>
          <w:rFonts w:cstheme="minorHAnsi"/>
        </w:rPr>
        <w:t xml:space="preserve">) </w:t>
      </w:r>
    </w:p>
    <w:p w14:paraId="6A4C610B" w14:textId="77777777" w:rsidR="00B32D00" w:rsidRDefault="00B32D00"/>
    <w:p w14:paraId="0F33C83A" w14:textId="5A68DC72" w:rsidR="00456869" w:rsidRPr="006951BF" w:rsidRDefault="00456869" w:rsidP="00456869">
      <w:pPr>
        <w:pStyle w:val="ListParagraph"/>
        <w:numPr>
          <w:ilvl w:val="0"/>
          <w:numId w:val="1"/>
        </w:numPr>
        <w:spacing w:line="240" w:lineRule="auto"/>
        <w:rPr>
          <w:rFonts w:cstheme="minorHAnsi"/>
        </w:rPr>
      </w:pPr>
      <w:r w:rsidRPr="00C80C66">
        <w:rPr>
          <w:rFonts w:cstheme="minorHAnsi"/>
        </w:rPr>
        <w:t>Based on current CDC guidance and internal infection control expertise, the keys to reducing COVID transmission are aggressive symptom monitoring, handwashing</w:t>
      </w:r>
      <w:r w:rsidR="0013207D">
        <w:rPr>
          <w:rFonts w:cstheme="minorHAnsi"/>
        </w:rPr>
        <w:t>, social distancing,</w:t>
      </w:r>
      <w:r w:rsidRPr="00C80C66">
        <w:rPr>
          <w:rFonts w:cstheme="minorHAnsi"/>
        </w:rPr>
        <w:t xml:space="preserve"> and use of face masks to prevent asymptomatic spread of disease.  </w:t>
      </w:r>
      <w:r w:rsidRPr="006951BF">
        <w:rPr>
          <w:rFonts w:cstheme="minorHAnsi"/>
        </w:rPr>
        <w:t xml:space="preserve">Specifically, </w:t>
      </w:r>
      <w:r w:rsidR="00EF2ABB">
        <w:rPr>
          <w:rFonts w:cstheme="minorHAnsi"/>
        </w:rPr>
        <w:t>as a Duke Integrative Medicine client you are expected to</w:t>
      </w:r>
      <w:r w:rsidRPr="006951BF">
        <w:rPr>
          <w:rFonts w:cstheme="minorHAnsi"/>
        </w:rPr>
        <w:t xml:space="preserve"> adhere to the following proto</w:t>
      </w:r>
      <w:r>
        <w:rPr>
          <w:rFonts w:cstheme="minorHAnsi"/>
        </w:rPr>
        <w:t>cols:</w:t>
      </w:r>
    </w:p>
    <w:p w14:paraId="7C16E618" w14:textId="77777777" w:rsidR="00EF2ABB" w:rsidRDefault="00456869" w:rsidP="00CA73BF">
      <w:pPr>
        <w:pStyle w:val="ListParagraph"/>
        <w:numPr>
          <w:ilvl w:val="1"/>
          <w:numId w:val="1"/>
        </w:numPr>
        <w:spacing w:line="240" w:lineRule="auto"/>
        <w:rPr>
          <w:rFonts w:cstheme="minorHAnsi"/>
        </w:rPr>
      </w:pPr>
      <w:r w:rsidRPr="00EF2ABB">
        <w:rPr>
          <w:rFonts w:cstheme="minorHAnsi"/>
        </w:rPr>
        <w:t xml:space="preserve">If </w:t>
      </w:r>
      <w:r w:rsidR="00EF2ABB" w:rsidRPr="00EF2ABB">
        <w:rPr>
          <w:rFonts w:cstheme="minorHAnsi"/>
        </w:rPr>
        <w:t>you are</w:t>
      </w:r>
      <w:r w:rsidRPr="00EF2ABB">
        <w:rPr>
          <w:rFonts w:cstheme="minorHAnsi"/>
        </w:rPr>
        <w:t xml:space="preserve"> feeling ill or exhibiting signs of COVID-19 (including temperature above 100.4, new onset of cough, sore throat, shortness of breath, loss of sense of smell or taste), </w:t>
      </w:r>
      <w:r w:rsidR="00EF2ABB" w:rsidRPr="00EF2ABB">
        <w:rPr>
          <w:rFonts w:cstheme="minorHAnsi"/>
        </w:rPr>
        <w:t>you should not seek to participate in any activity at a Duke Integrative Medicine facility.  Of course, if you are in need of medical evaluation or care, you should seek such evaluation or care from your health care provider, an urgent care facility or the emergency room, as appropriate.</w:t>
      </w:r>
    </w:p>
    <w:p w14:paraId="4C376B11" w14:textId="4FB97CD4" w:rsidR="0013207D" w:rsidRPr="00B5082D" w:rsidRDefault="00AF6278" w:rsidP="00CA73BF">
      <w:pPr>
        <w:pStyle w:val="ListParagraph"/>
        <w:numPr>
          <w:ilvl w:val="1"/>
          <w:numId w:val="1"/>
        </w:numPr>
        <w:spacing w:line="240" w:lineRule="auto"/>
        <w:rPr>
          <w:rFonts w:cstheme="minorHAnsi"/>
        </w:rPr>
      </w:pPr>
      <w:r w:rsidRPr="00B5082D">
        <w:rPr>
          <w:rFonts w:cstheme="minorHAnsi"/>
        </w:rPr>
        <w:t>You will wear a</w:t>
      </w:r>
      <w:r w:rsidR="0013207D" w:rsidRPr="00B5082D">
        <w:rPr>
          <w:rFonts w:cstheme="minorHAnsi"/>
        </w:rPr>
        <w:t xml:space="preserve"> mask wearing (covering nose and mouth) while at </w:t>
      </w:r>
      <w:r w:rsidRPr="00B5082D">
        <w:rPr>
          <w:rFonts w:cstheme="minorHAnsi"/>
        </w:rPr>
        <w:t>Duke Integrative Medicine, o</w:t>
      </w:r>
      <w:bookmarkStart w:id="0" w:name="_GoBack"/>
      <w:bookmarkEnd w:id="0"/>
      <w:r w:rsidRPr="00B5082D">
        <w:rPr>
          <w:rFonts w:cstheme="minorHAnsi"/>
        </w:rPr>
        <w:t xml:space="preserve">ther than while using the shower. </w:t>
      </w:r>
    </w:p>
    <w:p w14:paraId="0A421C4D" w14:textId="0F6F165B" w:rsidR="0013207D" w:rsidRPr="00B5082D" w:rsidRDefault="00AF6278" w:rsidP="00CA73BF">
      <w:pPr>
        <w:pStyle w:val="ListParagraph"/>
        <w:numPr>
          <w:ilvl w:val="1"/>
          <w:numId w:val="1"/>
        </w:numPr>
        <w:spacing w:line="240" w:lineRule="auto"/>
        <w:rPr>
          <w:rFonts w:cstheme="minorHAnsi"/>
        </w:rPr>
      </w:pPr>
      <w:r w:rsidRPr="00B5082D">
        <w:rPr>
          <w:rFonts w:cstheme="minorHAnsi"/>
        </w:rPr>
        <w:t>Please utilize</w:t>
      </w:r>
      <w:r w:rsidR="0013207D" w:rsidRPr="00B5082D">
        <w:rPr>
          <w:rFonts w:cstheme="minorHAnsi"/>
        </w:rPr>
        <w:t xml:space="preserve"> </w:t>
      </w:r>
      <w:r w:rsidRPr="00B5082D">
        <w:rPr>
          <w:rFonts w:cstheme="minorHAnsi"/>
        </w:rPr>
        <w:t>hand sanitizer made available.</w:t>
      </w:r>
    </w:p>
    <w:p w14:paraId="52E5BB85" w14:textId="1578E808" w:rsidR="00344E00" w:rsidRPr="00B5082D" w:rsidRDefault="00AF6278" w:rsidP="00CA73BF">
      <w:pPr>
        <w:pStyle w:val="ListParagraph"/>
        <w:numPr>
          <w:ilvl w:val="1"/>
          <w:numId w:val="1"/>
        </w:numPr>
        <w:spacing w:line="240" w:lineRule="auto"/>
        <w:rPr>
          <w:rFonts w:cstheme="minorHAnsi"/>
        </w:rPr>
      </w:pPr>
      <w:r w:rsidRPr="00B5082D">
        <w:rPr>
          <w:rFonts w:cstheme="minorHAnsi"/>
        </w:rPr>
        <w:t>You will maintain 6ft distance from other individuals.</w:t>
      </w:r>
    </w:p>
    <w:p w14:paraId="2A4938DA" w14:textId="33B961DF" w:rsidR="00AF6278" w:rsidRPr="00B5082D" w:rsidRDefault="00AF6278" w:rsidP="00CA73BF">
      <w:pPr>
        <w:pStyle w:val="ListParagraph"/>
        <w:numPr>
          <w:ilvl w:val="1"/>
          <w:numId w:val="1"/>
        </w:numPr>
        <w:spacing w:line="240" w:lineRule="auto"/>
        <w:rPr>
          <w:rFonts w:cstheme="minorHAnsi"/>
        </w:rPr>
      </w:pPr>
      <w:r w:rsidRPr="00B5082D">
        <w:rPr>
          <w:rFonts w:cstheme="minorHAnsi"/>
        </w:rPr>
        <w:t>You will limit your use to 1 hour in the facility, and check out with the Front Desk upon departure.</w:t>
      </w:r>
    </w:p>
    <w:p w14:paraId="0356AE48" w14:textId="33B89AAA" w:rsidR="00456869" w:rsidRPr="00B5082D" w:rsidRDefault="00AF6278" w:rsidP="00B5082D">
      <w:pPr>
        <w:pStyle w:val="ListParagraph"/>
        <w:numPr>
          <w:ilvl w:val="1"/>
          <w:numId w:val="1"/>
        </w:numPr>
        <w:spacing w:line="240" w:lineRule="auto"/>
        <w:rPr>
          <w:rFonts w:cstheme="minorHAnsi"/>
        </w:rPr>
      </w:pPr>
      <w:r w:rsidRPr="00B5082D">
        <w:rPr>
          <w:rFonts w:cstheme="minorHAnsi"/>
        </w:rPr>
        <w:t>Only 1 person will be allowed in the hot tub and sauna areas at one time.</w:t>
      </w:r>
    </w:p>
    <w:p w14:paraId="2F68BA9A" w14:textId="77777777" w:rsidR="006C2751" w:rsidRDefault="006C2751" w:rsidP="006C2751"/>
    <w:p w14:paraId="7205DE10" w14:textId="5E72DB58" w:rsidR="004A79D4" w:rsidRPr="004A79D4" w:rsidRDefault="006C2751" w:rsidP="006C2751">
      <w:pPr>
        <w:pStyle w:val="ListParagraph"/>
        <w:numPr>
          <w:ilvl w:val="0"/>
          <w:numId w:val="1"/>
        </w:numPr>
      </w:pPr>
      <w:r w:rsidRPr="00993DFB">
        <w:rPr>
          <w:rFonts w:cstheme="minorHAnsi"/>
          <w:bCs/>
        </w:rPr>
        <w:t xml:space="preserve">By signing this agreement, </w:t>
      </w:r>
      <w:r w:rsidRPr="00993DFB">
        <w:rPr>
          <w:rFonts w:cstheme="minorHAnsi"/>
        </w:rPr>
        <w:t xml:space="preserve">I understand that </w:t>
      </w:r>
      <w:r w:rsidR="0013207D" w:rsidRPr="00993DFB">
        <w:rPr>
          <w:rFonts w:cstheme="minorHAnsi"/>
        </w:rPr>
        <w:t>my participation in activities</w:t>
      </w:r>
      <w:r w:rsidRPr="00993DFB">
        <w:rPr>
          <w:rFonts w:cstheme="minorHAnsi"/>
        </w:rPr>
        <w:t xml:space="preserve"> </w:t>
      </w:r>
      <w:r w:rsidR="0013207D" w:rsidRPr="00993DFB">
        <w:rPr>
          <w:rFonts w:cstheme="minorHAnsi"/>
        </w:rPr>
        <w:t>at the Duke Integrative Medicine</w:t>
      </w:r>
      <w:r w:rsidRPr="00993DFB">
        <w:rPr>
          <w:rFonts w:cstheme="minorHAnsi"/>
        </w:rPr>
        <w:t xml:space="preserve"> </w:t>
      </w:r>
      <w:r w:rsidR="0013207D" w:rsidRPr="00993DFB">
        <w:rPr>
          <w:rFonts w:cstheme="minorHAnsi"/>
        </w:rPr>
        <w:t xml:space="preserve">is voluntary and that I </w:t>
      </w:r>
      <w:r w:rsidRPr="00993DFB">
        <w:rPr>
          <w:rFonts w:cstheme="minorHAnsi"/>
        </w:rPr>
        <w:t xml:space="preserve">may discontinue my participation at any time.  </w:t>
      </w:r>
      <w:r w:rsidRPr="00993DFB">
        <w:rPr>
          <w:rFonts w:cstheme="minorHAnsi"/>
          <w:bCs/>
        </w:rPr>
        <w:t xml:space="preserve">I acknowledge the contagious nature of COVID-19 and voluntarily assume the risk that I may be exposed to or infected by COVID-19 in the course of </w:t>
      </w:r>
      <w:r w:rsidR="0013207D" w:rsidRPr="00993DFB">
        <w:rPr>
          <w:rFonts w:cstheme="minorHAnsi"/>
          <w:bCs/>
        </w:rPr>
        <w:t>activities at Duke Integrative Medicine facilities</w:t>
      </w:r>
      <w:r w:rsidRPr="00993DFB">
        <w:rPr>
          <w:rFonts w:cstheme="minorHAnsi"/>
          <w:bCs/>
        </w:rPr>
        <w:t xml:space="preserve">, and that any exposure or infection may result in personal injury, illness, permanent </w:t>
      </w:r>
      <w:r w:rsidRPr="00993DFB">
        <w:rPr>
          <w:rFonts w:cstheme="minorHAnsi"/>
          <w:bCs/>
        </w:rPr>
        <w:lastRenderedPageBreak/>
        <w:t xml:space="preserve">disability, and death to me or to other people who come in contact with me.  </w:t>
      </w:r>
      <w:r w:rsidRPr="00993DFB">
        <w:rPr>
          <w:rFonts w:cstheme="minorHAnsi"/>
        </w:rPr>
        <w:t>I have read and understand the attached notice outlining the actions taken by Duke for the purpose of reducing the risk of transmission of COVID-19 to individuals present on Duke premise</w:t>
      </w:r>
      <w:r w:rsidR="004A79D4" w:rsidRPr="00993DFB">
        <w:rPr>
          <w:rFonts w:cstheme="minorHAnsi"/>
        </w:rPr>
        <w:t>s</w:t>
      </w:r>
      <w:r w:rsidR="001110C6" w:rsidRPr="00993DFB">
        <w:rPr>
          <w:rFonts w:cstheme="minorHAnsi"/>
        </w:rPr>
        <w:t>, and I agree to adhere to the recommendations and requirements stated above</w:t>
      </w:r>
      <w:r w:rsidR="004A79D4" w:rsidRPr="00993DFB">
        <w:rPr>
          <w:rFonts w:cstheme="minorHAnsi"/>
        </w:rPr>
        <w:t>.</w:t>
      </w:r>
    </w:p>
    <w:p w14:paraId="1E8E0F85" w14:textId="49D7F54D" w:rsidR="004A79D4" w:rsidRDefault="004A79D4" w:rsidP="004A79D4">
      <w:pPr>
        <w:rPr>
          <w:rFonts w:cstheme="minorHAnsi"/>
          <w:b/>
        </w:rPr>
      </w:pPr>
    </w:p>
    <w:p w14:paraId="7CEA6FE6" w14:textId="3D229AEC" w:rsidR="00B5082D" w:rsidRPr="00B5082D" w:rsidRDefault="00B5082D" w:rsidP="004A79D4">
      <w:pPr>
        <w:rPr>
          <w:rFonts w:cstheme="minorHAnsi"/>
        </w:rPr>
      </w:pPr>
      <w:r w:rsidRPr="00B5082D">
        <w:rPr>
          <w:rFonts w:cstheme="minorHAnsi"/>
        </w:rPr>
        <w:t>Print Name: ____________________________________________________ Date: ___________________________</w:t>
      </w:r>
    </w:p>
    <w:p w14:paraId="734C4BB0" w14:textId="50B76D5C" w:rsidR="004A79D4" w:rsidRDefault="004A79D4" w:rsidP="004A79D4">
      <w:pPr>
        <w:spacing w:line="240" w:lineRule="auto"/>
        <w:rPr>
          <w:rFonts w:cstheme="minorHAnsi"/>
        </w:rPr>
      </w:pPr>
      <w:r>
        <w:rPr>
          <w:rFonts w:cstheme="minorHAnsi"/>
        </w:rPr>
        <w:t>Please sign below to acknowledge all the above.</w:t>
      </w:r>
    </w:p>
    <w:p w14:paraId="27EB4E78" w14:textId="77777777" w:rsidR="00B5082D" w:rsidRDefault="00B5082D" w:rsidP="004A79D4">
      <w:pPr>
        <w:spacing w:line="240" w:lineRule="auto"/>
        <w:rPr>
          <w:rFonts w:cstheme="minorHAnsi"/>
        </w:rPr>
      </w:pPr>
    </w:p>
    <w:p w14:paraId="5FCB737F" w14:textId="3E2947E2" w:rsidR="006C2751" w:rsidRDefault="00B5082D" w:rsidP="004A79D4">
      <w:r>
        <w:rPr>
          <w:rFonts w:cstheme="minorHAnsi"/>
          <w:b/>
        </w:rPr>
        <w:t xml:space="preserve"> _______________________________________________________________</w:t>
      </w:r>
    </w:p>
    <w:sectPr w:rsidR="006C2751" w:rsidSect="00B508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6C37" w14:textId="77777777" w:rsidR="00B5082D" w:rsidRDefault="00B5082D" w:rsidP="00B5082D">
      <w:pPr>
        <w:spacing w:after="0" w:line="240" w:lineRule="auto"/>
      </w:pPr>
      <w:r>
        <w:separator/>
      </w:r>
    </w:p>
  </w:endnote>
  <w:endnote w:type="continuationSeparator" w:id="0">
    <w:p w14:paraId="6E4339E1" w14:textId="77777777" w:rsidR="00B5082D" w:rsidRDefault="00B5082D" w:rsidP="00B5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CC8D" w14:textId="50E705D7" w:rsidR="00B5082D" w:rsidRDefault="00B5082D">
    <w:pPr>
      <w:pStyle w:val="Footer"/>
    </w:pPr>
    <w:r>
      <w:t>12/4/20</w:t>
    </w:r>
  </w:p>
  <w:p w14:paraId="542E0BF0" w14:textId="77777777" w:rsidR="00B5082D" w:rsidRDefault="00B5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D9EA" w14:textId="77777777" w:rsidR="00B5082D" w:rsidRDefault="00B5082D" w:rsidP="00B5082D">
      <w:pPr>
        <w:spacing w:after="0" w:line="240" w:lineRule="auto"/>
      </w:pPr>
      <w:r>
        <w:separator/>
      </w:r>
    </w:p>
  </w:footnote>
  <w:footnote w:type="continuationSeparator" w:id="0">
    <w:p w14:paraId="418E0A32" w14:textId="77777777" w:rsidR="00B5082D" w:rsidRDefault="00B5082D" w:rsidP="00B50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2126"/>
    <w:multiLevelType w:val="hybridMultilevel"/>
    <w:tmpl w:val="B8DC6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0C"/>
    <w:rsid w:val="001110C6"/>
    <w:rsid w:val="0013207D"/>
    <w:rsid w:val="002B1321"/>
    <w:rsid w:val="00344E00"/>
    <w:rsid w:val="00456869"/>
    <w:rsid w:val="004A79D4"/>
    <w:rsid w:val="006C2751"/>
    <w:rsid w:val="00993DFB"/>
    <w:rsid w:val="009F2C0C"/>
    <w:rsid w:val="00AF6278"/>
    <w:rsid w:val="00B32D00"/>
    <w:rsid w:val="00B5082D"/>
    <w:rsid w:val="00E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BF6"/>
  <w15:chartTrackingRefBased/>
  <w15:docId w15:val="{9DF31186-3CB3-4C96-9A0F-B7BC72A5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D00"/>
    <w:pPr>
      <w:ind w:left="720"/>
      <w:contextualSpacing/>
    </w:pPr>
  </w:style>
  <w:style w:type="character" w:styleId="Hyperlink">
    <w:name w:val="Hyperlink"/>
    <w:basedOn w:val="DefaultParagraphFont"/>
    <w:uiPriority w:val="99"/>
    <w:unhideWhenUsed/>
    <w:rsid w:val="00B32D00"/>
    <w:rPr>
      <w:color w:val="0563C1" w:themeColor="hyperlink"/>
      <w:u w:val="single"/>
    </w:rPr>
  </w:style>
  <w:style w:type="character" w:styleId="CommentReference">
    <w:name w:val="annotation reference"/>
    <w:basedOn w:val="DefaultParagraphFont"/>
    <w:uiPriority w:val="99"/>
    <w:semiHidden/>
    <w:unhideWhenUsed/>
    <w:rsid w:val="00456869"/>
    <w:rPr>
      <w:sz w:val="16"/>
      <w:szCs w:val="16"/>
    </w:rPr>
  </w:style>
  <w:style w:type="paragraph" w:styleId="CommentText">
    <w:name w:val="annotation text"/>
    <w:basedOn w:val="Normal"/>
    <w:link w:val="CommentTextChar"/>
    <w:uiPriority w:val="99"/>
    <w:semiHidden/>
    <w:unhideWhenUsed/>
    <w:rsid w:val="00456869"/>
    <w:pPr>
      <w:spacing w:line="240" w:lineRule="auto"/>
    </w:pPr>
    <w:rPr>
      <w:sz w:val="20"/>
      <w:szCs w:val="20"/>
    </w:rPr>
  </w:style>
  <w:style w:type="character" w:customStyle="1" w:styleId="CommentTextChar">
    <w:name w:val="Comment Text Char"/>
    <w:basedOn w:val="DefaultParagraphFont"/>
    <w:link w:val="CommentText"/>
    <w:uiPriority w:val="99"/>
    <w:semiHidden/>
    <w:rsid w:val="00456869"/>
    <w:rPr>
      <w:sz w:val="20"/>
      <w:szCs w:val="20"/>
    </w:rPr>
  </w:style>
  <w:style w:type="paragraph" w:styleId="Header">
    <w:name w:val="header"/>
    <w:basedOn w:val="Normal"/>
    <w:link w:val="HeaderChar"/>
    <w:uiPriority w:val="99"/>
    <w:unhideWhenUsed/>
    <w:rsid w:val="00B5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2D"/>
  </w:style>
  <w:style w:type="paragraph" w:styleId="Footer">
    <w:name w:val="footer"/>
    <w:basedOn w:val="Normal"/>
    <w:link w:val="FooterChar"/>
    <w:uiPriority w:val="99"/>
    <w:unhideWhenUsed/>
    <w:rsid w:val="00B5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2F86C4C597646AA8BE94E3B7CBD09" ma:contentTypeVersion="9" ma:contentTypeDescription="Create a new document." ma:contentTypeScope="" ma:versionID="de8b4d8ba3b6487f6705e45478b13e23">
  <xsd:schema xmlns:xsd="http://www.w3.org/2001/XMLSchema" xmlns:xs="http://www.w3.org/2001/XMLSchema" xmlns:p="http://schemas.microsoft.com/office/2006/metadata/properties" xmlns:ns2="9c1993f0-63fa-4fd9-b7ed-207b4386deb2" targetNamespace="http://schemas.microsoft.com/office/2006/metadata/properties" ma:root="true" ma:fieldsID="49edf9ad3ea06efaa289e43c953c2090" ns2:_="">
    <xsd:import namespace="9c1993f0-63fa-4fd9-b7ed-207b4386d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93f0-63fa-4fd9-b7ed-207b4386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6D988-2DDA-4819-89E1-EC986E44E786}"/>
</file>

<file path=customXml/itemProps2.xml><?xml version="1.0" encoding="utf-8"?>
<ds:datastoreItem xmlns:ds="http://schemas.openxmlformats.org/officeDocument/2006/customXml" ds:itemID="{229C0656-A802-44B4-B45B-5635903BD3FD}"/>
</file>

<file path=customXml/itemProps3.xml><?xml version="1.0" encoding="utf-8"?>
<ds:datastoreItem xmlns:ds="http://schemas.openxmlformats.org/officeDocument/2006/customXml" ds:itemID="{101B36FD-C31C-4468-882F-DD2F48CB7917}"/>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Gustafson</dc:creator>
  <cp:keywords/>
  <dc:description/>
  <cp:lastModifiedBy>Teresa Keever</cp:lastModifiedBy>
  <cp:revision>2</cp:revision>
  <dcterms:created xsi:type="dcterms:W3CDTF">2020-12-04T18:31:00Z</dcterms:created>
  <dcterms:modified xsi:type="dcterms:W3CDTF">2020-12-04T18:31:00Z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0x010100D912F86C4C597646AA8BE94E3B7CBD09</vt:lpwstr>
  </property>
</Properties>
</file>